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66" w:rsidRPr="00F050BE" w:rsidRDefault="00014366" w:rsidP="00D03A2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050BE">
        <w:rPr>
          <w:b/>
          <w:bCs/>
          <w:sz w:val="24"/>
          <w:szCs w:val="24"/>
        </w:rPr>
        <w:t>Objectifs de la formation</w:t>
      </w:r>
    </w:p>
    <w:p w:rsidR="00A426A0" w:rsidRPr="00C63960" w:rsidRDefault="003158A6" w:rsidP="00A426A0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rFonts w:ascii="Calibri" w:hAnsi="Calibri" w:cs="Calibri"/>
          <w:lang w:eastAsia="fr-FR"/>
        </w:rPr>
        <w:t xml:space="preserve">   </w:t>
      </w:r>
      <w:r w:rsidR="00A426A0" w:rsidRPr="00C63960">
        <w:rPr>
          <w:rFonts w:ascii="Calibri" w:hAnsi="Calibri" w:cs="Calibri"/>
          <w:lang w:eastAsia="fr-FR"/>
        </w:rPr>
        <w:t xml:space="preserve">L’objectif principal de cette formation est de former des étudiants capables de s'adapter à l'évolution des technologies et de répondre aux besoins immédiats des entreprises privées et laboratoires de recherche publique en personnel qualifié. </w:t>
      </w:r>
      <w:r w:rsidR="00A426A0" w:rsidRPr="00C63960">
        <w:t>Le contenu du programme de cette offre de formation est défini de façon</w:t>
      </w:r>
      <w:r w:rsidR="00A426A0">
        <w:t xml:space="preserve"> </w:t>
      </w:r>
      <w:r w:rsidR="00A426A0" w:rsidRPr="00C63960">
        <w:t xml:space="preserve">à permettre à l’étudiant de s’approprier des connaissances et des savoirs faire  dans les domaines suivants : </w:t>
      </w:r>
    </w:p>
    <w:p w:rsidR="00A426A0" w:rsidRPr="00507562" w:rsidRDefault="00A426A0" w:rsidP="00A426A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07562">
        <w:rPr>
          <w:b/>
          <w:bCs/>
        </w:rPr>
        <w:t>G</w:t>
      </w:r>
      <w:r w:rsidRPr="00C63960">
        <w:t xml:space="preserve">énie génétique des plantes </w:t>
      </w:r>
    </w:p>
    <w:p w:rsidR="00A426A0" w:rsidRPr="00C63960" w:rsidRDefault="00A426A0" w:rsidP="0050756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63960">
        <w:rPr>
          <w:b/>
          <w:bCs/>
        </w:rPr>
        <w:t>G</w:t>
      </w:r>
      <w:r w:rsidRPr="00C63960">
        <w:t xml:space="preserve">énie des procédés alimentaires </w:t>
      </w:r>
    </w:p>
    <w:p w:rsidR="00A426A0" w:rsidRPr="00C63960" w:rsidRDefault="00A426A0" w:rsidP="0050756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63960">
        <w:rPr>
          <w:b/>
          <w:bCs/>
        </w:rPr>
        <w:t>G</w:t>
      </w:r>
      <w:r w:rsidRPr="00C63960">
        <w:t>énie</w:t>
      </w:r>
      <w:r w:rsidR="00507562">
        <w:t xml:space="preserve"> des procédés pharmacologiques </w:t>
      </w:r>
    </w:p>
    <w:p w:rsidR="00A426A0" w:rsidRDefault="00A426A0" w:rsidP="00A426A0">
      <w:pPr>
        <w:spacing w:after="0" w:line="240" w:lineRule="auto"/>
        <w:jc w:val="both"/>
      </w:pPr>
    </w:p>
    <w:p w:rsidR="00014366" w:rsidRPr="00A426A0" w:rsidRDefault="00014366" w:rsidP="00A426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426A0">
        <w:rPr>
          <w:b/>
          <w:bCs/>
          <w:sz w:val="24"/>
          <w:szCs w:val="24"/>
        </w:rPr>
        <w:t xml:space="preserve">Profils et compétences visés </w:t>
      </w:r>
    </w:p>
    <w:p w:rsidR="0014039A" w:rsidRPr="000D514F" w:rsidRDefault="0014039A" w:rsidP="00E5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eastAsia="fr-FR"/>
        </w:rPr>
      </w:pPr>
      <w:r w:rsidRPr="0014039A">
        <w:rPr>
          <w:rFonts w:ascii="Calibri" w:hAnsi="Calibri" w:cs="Calibri"/>
          <w:lang w:eastAsia="fr-FR"/>
        </w:rPr>
        <w:t xml:space="preserve"> </w:t>
      </w:r>
      <w:r w:rsidRPr="000D514F">
        <w:rPr>
          <w:rFonts w:ascii="Calibri" w:hAnsi="Calibri" w:cs="Calibri"/>
          <w:lang w:eastAsia="fr-FR"/>
        </w:rPr>
        <w:t>A travers cette formation</w:t>
      </w:r>
      <w:r w:rsidR="00E51AB5">
        <w:rPr>
          <w:rFonts w:ascii="Calibri" w:hAnsi="Calibri" w:cs="Calibri"/>
          <w:lang w:eastAsia="fr-FR"/>
        </w:rPr>
        <w:t xml:space="preserve"> </w:t>
      </w:r>
      <w:r w:rsidRPr="000D514F">
        <w:rPr>
          <w:rFonts w:ascii="Calibri" w:hAnsi="Calibri" w:cs="Calibri"/>
          <w:lang w:eastAsia="fr-FR"/>
        </w:rPr>
        <w:t xml:space="preserve">les licenciés seront capables de :  </w:t>
      </w:r>
    </w:p>
    <w:p w:rsidR="00565651" w:rsidRDefault="00565651" w:rsidP="006534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  </w:t>
      </w:r>
      <w:r w:rsidR="0014039A" w:rsidRPr="00565651">
        <w:rPr>
          <w:rFonts w:ascii="Calibri" w:hAnsi="Calibri" w:cs="Calibri"/>
          <w:lang w:eastAsia="fr-FR"/>
        </w:rPr>
        <w:t>Maîtriser au moins une des technologie</w:t>
      </w:r>
      <w:r>
        <w:rPr>
          <w:rFonts w:ascii="Calibri" w:hAnsi="Calibri" w:cs="Calibri"/>
          <w:lang w:eastAsia="fr-FR"/>
        </w:rPr>
        <w:t>s</w:t>
      </w:r>
      <w:r w:rsidR="006534CD">
        <w:rPr>
          <w:rFonts w:ascii="Calibri" w:hAnsi="Calibri" w:cs="Calibri"/>
          <w:lang w:eastAsia="fr-FR"/>
        </w:rPr>
        <w:t xml:space="preserve"> : </w:t>
      </w:r>
      <w:r>
        <w:rPr>
          <w:rFonts w:ascii="Calibri" w:hAnsi="Calibri" w:cs="Calibri"/>
          <w:lang w:eastAsia="fr-FR"/>
        </w:rPr>
        <w:t>clonage, PCR, électrophorèse</w:t>
      </w:r>
      <w:r w:rsidR="00716C19">
        <w:rPr>
          <w:rFonts w:ascii="Calibri" w:hAnsi="Calibri" w:cs="Calibri"/>
          <w:lang w:eastAsia="fr-FR"/>
        </w:rPr>
        <w:t>.</w:t>
      </w:r>
      <w:r w:rsidR="00716C19">
        <w:rPr>
          <w:rFonts w:ascii="Calibri" w:hAnsi="Calibri" w:cs="Calibri" w:hint="cs"/>
          <w:rtl/>
          <w:lang w:eastAsia="fr-FR"/>
        </w:rPr>
        <w:t>..</w:t>
      </w:r>
    </w:p>
    <w:p w:rsidR="00565651" w:rsidRDefault="00565651" w:rsidP="005656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  </w:t>
      </w:r>
      <w:r w:rsidR="0014039A" w:rsidRPr="00565651">
        <w:rPr>
          <w:rFonts w:ascii="Calibri" w:hAnsi="Calibri" w:cs="Calibri"/>
          <w:lang w:eastAsia="fr-FR"/>
        </w:rPr>
        <w:t>Assurer la coordination d'une équipe au sein d'une plate-forme expérimentale ou d'un centre de production industrielle</w:t>
      </w:r>
      <w:r>
        <w:rPr>
          <w:rFonts w:ascii="Calibri" w:hAnsi="Calibri" w:cs="Calibri"/>
          <w:lang w:eastAsia="fr-FR"/>
        </w:rPr>
        <w:t xml:space="preserve">. </w:t>
      </w:r>
    </w:p>
    <w:p w:rsidR="00565651" w:rsidRDefault="00565651" w:rsidP="005656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 </w:t>
      </w:r>
      <w:r w:rsidR="0014039A" w:rsidRPr="00565651">
        <w:rPr>
          <w:rFonts w:ascii="Calibri" w:hAnsi="Calibri" w:cs="Calibri"/>
          <w:lang w:eastAsia="fr-FR"/>
        </w:rPr>
        <w:t>Monter leur propre Entreprise dans l’un des trois domaines de formation.</w:t>
      </w:r>
    </w:p>
    <w:p w:rsidR="0014039A" w:rsidRPr="00565651" w:rsidRDefault="00565651" w:rsidP="00DB463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 </w:t>
      </w:r>
      <w:r w:rsidR="0014039A" w:rsidRPr="00565651">
        <w:rPr>
          <w:rFonts w:ascii="Calibri" w:hAnsi="Calibri" w:cs="Calibri"/>
          <w:lang w:eastAsia="fr-FR"/>
        </w:rPr>
        <w:t xml:space="preserve">Valoriser leurs connaissances scientifiques à travers </w:t>
      </w:r>
      <w:r w:rsidR="00DB463C">
        <w:rPr>
          <w:rFonts w:ascii="Calibri" w:hAnsi="Calibri" w:cs="Calibri"/>
          <w:lang w:eastAsia="fr-FR"/>
        </w:rPr>
        <w:t xml:space="preserve">un </w:t>
      </w:r>
      <w:r w:rsidR="0014039A" w:rsidRPr="00565651">
        <w:rPr>
          <w:rFonts w:ascii="Calibri" w:hAnsi="Calibri" w:cs="Calibri"/>
          <w:lang w:eastAsia="fr-FR"/>
        </w:rPr>
        <w:t xml:space="preserve">stage de fin de formation (Deux mois) (laboratoire, entreprise) pour </w:t>
      </w:r>
      <w:r w:rsidR="00DB463C">
        <w:rPr>
          <w:rFonts w:ascii="Calibri" w:hAnsi="Calibri" w:cs="Calibri"/>
          <w:lang w:eastAsia="fr-FR"/>
        </w:rPr>
        <w:t>les</w:t>
      </w:r>
      <w:r w:rsidR="00DB463C" w:rsidRPr="00565651">
        <w:rPr>
          <w:rFonts w:ascii="Calibri" w:hAnsi="Calibri" w:cs="Calibri"/>
          <w:lang w:eastAsia="fr-FR"/>
        </w:rPr>
        <w:t xml:space="preserve"> initiés</w:t>
      </w:r>
      <w:r w:rsidR="0014039A" w:rsidRPr="00565651">
        <w:rPr>
          <w:rFonts w:ascii="Calibri" w:hAnsi="Calibri" w:cs="Calibri"/>
          <w:lang w:eastAsia="fr-FR"/>
        </w:rPr>
        <w:t xml:space="preserve"> à la recherche scientifique (maîtrise d’outil informatique et des règles générales de recherche bibliographique et rédaction de mémoire).</w:t>
      </w:r>
    </w:p>
    <w:p w:rsidR="0014039A" w:rsidRPr="000D514F" w:rsidRDefault="0014039A" w:rsidP="0014039A">
      <w:pPr>
        <w:spacing w:after="0" w:line="240" w:lineRule="auto"/>
      </w:pPr>
    </w:p>
    <w:p w:rsidR="00D760C0" w:rsidRDefault="00F050BE" w:rsidP="00D760C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ajorBidi"/>
          <w:b/>
          <w:bCs/>
          <w:sz w:val="24"/>
          <w:szCs w:val="24"/>
        </w:rPr>
      </w:pPr>
      <w:r w:rsidRPr="00F050BE">
        <w:rPr>
          <w:rFonts w:cstheme="majorBidi"/>
          <w:b/>
          <w:bCs/>
          <w:sz w:val="24"/>
          <w:szCs w:val="24"/>
        </w:rPr>
        <w:t>Métiers et domaines visés</w:t>
      </w:r>
      <w:r w:rsidRPr="00F050BE">
        <w:rPr>
          <w:rFonts w:cstheme="majorBidi"/>
          <w:b/>
          <w:bCs/>
          <w:sz w:val="24"/>
          <w:szCs w:val="24"/>
          <w:rtl/>
        </w:rPr>
        <w:t xml:space="preserve"> </w:t>
      </w:r>
      <w:r w:rsidRPr="00F050BE">
        <w:rPr>
          <w:rFonts w:cstheme="majorBidi"/>
          <w:b/>
          <w:bCs/>
          <w:sz w:val="24"/>
          <w:szCs w:val="24"/>
        </w:rPr>
        <w:t>/ insertion professionnelle</w:t>
      </w:r>
    </w:p>
    <w:p w:rsidR="00D760C0" w:rsidRPr="00D760C0" w:rsidRDefault="003158A6" w:rsidP="002B5CC0">
      <w:pPr>
        <w:spacing w:after="0" w:line="240" w:lineRule="auto"/>
        <w:ind w:left="360"/>
        <w:jc w:val="both"/>
        <w:rPr>
          <w:rFonts w:cstheme="majorBidi"/>
          <w:b/>
          <w:bCs/>
          <w:sz w:val="24"/>
          <w:szCs w:val="24"/>
        </w:rPr>
      </w:pPr>
      <w:r>
        <w:rPr>
          <w:rFonts w:ascii="Calibri" w:hAnsi="Calibri" w:cs="Calibri"/>
          <w:lang w:eastAsia="fr-FR"/>
        </w:rPr>
        <w:t xml:space="preserve">       </w:t>
      </w:r>
      <w:r w:rsidR="00D760C0">
        <w:rPr>
          <w:rFonts w:ascii="Calibri" w:hAnsi="Calibri" w:cs="Calibri"/>
          <w:lang w:eastAsia="fr-FR"/>
        </w:rPr>
        <w:t xml:space="preserve"> L</w:t>
      </w:r>
      <w:r w:rsidR="00D760C0" w:rsidRPr="00D760C0">
        <w:rPr>
          <w:rFonts w:ascii="Calibri" w:hAnsi="Calibri" w:cs="Calibri"/>
          <w:lang w:eastAsia="fr-FR"/>
        </w:rPr>
        <w:t>'acquisition d</w:t>
      </w:r>
      <w:r w:rsidR="00263973">
        <w:rPr>
          <w:rFonts w:ascii="Calibri" w:hAnsi="Calibri" w:cs="Calibri"/>
          <w:lang w:eastAsia="fr-FR"/>
        </w:rPr>
        <w:t>e bonnes compétences facilitera</w:t>
      </w:r>
      <w:r w:rsidR="00263973" w:rsidRPr="00D760C0">
        <w:rPr>
          <w:rFonts w:ascii="Calibri" w:hAnsi="Calibri" w:cs="Calibri"/>
          <w:lang w:eastAsia="fr-FR"/>
        </w:rPr>
        <w:t xml:space="preserve"> </w:t>
      </w:r>
      <w:r w:rsidR="00263973">
        <w:rPr>
          <w:rFonts w:ascii="Calibri" w:hAnsi="Calibri" w:cs="Calibri"/>
          <w:lang w:eastAsia="fr-FR"/>
        </w:rPr>
        <w:t>l</w:t>
      </w:r>
      <w:r w:rsidR="00D760C0" w:rsidRPr="00D760C0">
        <w:rPr>
          <w:rFonts w:ascii="Calibri" w:hAnsi="Calibri" w:cs="Calibri"/>
          <w:lang w:eastAsia="fr-FR"/>
        </w:rPr>
        <w:t>'insertion professionnelle des étudiants dans différents secteurs d'activité</w:t>
      </w:r>
      <w:r w:rsidR="002B5CC0">
        <w:rPr>
          <w:rFonts w:ascii="Calibri" w:hAnsi="Calibri" w:cs="Calibri" w:hint="cs"/>
          <w:rtl/>
          <w:lang w:eastAsia="fr-FR"/>
        </w:rPr>
        <w:t xml:space="preserve"> </w:t>
      </w:r>
      <w:r w:rsidR="00D642D0">
        <w:rPr>
          <w:rFonts w:ascii="Calibri" w:hAnsi="Calibri" w:cs="Arial"/>
          <w:lang w:eastAsia="fr-FR"/>
        </w:rPr>
        <w:t>tel</w:t>
      </w:r>
      <w:r w:rsidR="002B5CC0">
        <w:rPr>
          <w:rFonts w:ascii="Calibri" w:hAnsi="Calibri" w:cs="Arial"/>
          <w:lang w:eastAsia="fr-FR"/>
        </w:rPr>
        <w:t xml:space="preserve"> que :</w:t>
      </w:r>
      <w:r w:rsidR="00D760C0" w:rsidRPr="00D760C0">
        <w:rPr>
          <w:rFonts w:ascii="Calibri" w:hAnsi="Calibri" w:cs="Calibri"/>
          <w:lang w:eastAsia="fr-FR"/>
        </w:rPr>
        <w:t xml:space="preserve"> </w:t>
      </w:r>
    </w:p>
    <w:p w:rsidR="001A2258" w:rsidRPr="0022566E" w:rsidRDefault="001A2258" w:rsidP="001A2258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>Institution de recherches</w:t>
      </w:r>
    </w:p>
    <w:p w:rsidR="001A2258" w:rsidRPr="0022566E" w:rsidRDefault="001A2258" w:rsidP="001A2258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>Unités expérimentales des productions et développement des végétaux</w:t>
      </w:r>
    </w:p>
    <w:p w:rsidR="001A2258" w:rsidRPr="0022566E" w:rsidRDefault="001A2258" w:rsidP="001A2258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>Laboratoire d’analyse des semences et produits végétaux</w:t>
      </w:r>
    </w:p>
    <w:p w:rsidR="001A2258" w:rsidRPr="0022566E" w:rsidRDefault="001A2258" w:rsidP="001A2258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>Police Scientifique</w:t>
      </w:r>
    </w:p>
    <w:p w:rsidR="001A2258" w:rsidRPr="0022566E" w:rsidRDefault="001A2258" w:rsidP="000F33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 xml:space="preserve">Secteur </w:t>
      </w:r>
      <w:proofErr w:type="spellStart"/>
      <w:r w:rsidRPr="0022566E">
        <w:rPr>
          <w:rFonts w:ascii="Calibri" w:hAnsi="Calibri" w:cs="Calibri"/>
          <w:bCs/>
        </w:rPr>
        <w:t>Phytochimie</w:t>
      </w:r>
      <w:proofErr w:type="spellEnd"/>
      <w:r w:rsidRPr="0022566E">
        <w:rPr>
          <w:rFonts w:ascii="Calibri" w:hAnsi="Calibri" w:cs="Calibri"/>
          <w:bCs/>
        </w:rPr>
        <w:t xml:space="preserve"> </w:t>
      </w:r>
    </w:p>
    <w:p w:rsidR="001A2258" w:rsidRPr="0022566E" w:rsidRDefault="001A2258" w:rsidP="000F33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>Ministère de la Santé</w:t>
      </w:r>
    </w:p>
    <w:p w:rsidR="000F3308" w:rsidRPr="00D2454B" w:rsidRDefault="000F3308" w:rsidP="000F3308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D2454B">
        <w:rPr>
          <w:rFonts w:ascii="Calibri" w:hAnsi="Calibri" w:cs="Calibri"/>
          <w:bCs/>
        </w:rPr>
        <w:t xml:space="preserve">Le fractionnement et la raffinerie végétale, </w:t>
      </w:r>
    </w:p>
    <w:p w:rsidR="000F3308" w:rsidRPr="00D2454B" w:rsidRDefault="000F3308" w:rsidP="000F3308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D2454B">
        <w:rPr>
          <w:rFonts w:ascii="Calibri" w:hAnsi="Calibri" w:cs="Calibri"/>
          <w:bCs/>
        </w:rPr>
        <w:t xml:space="preserve">les biotechnologies blanches (industrielles), </w:t>
      </w:r>
    </w:p>
    <w:p w:rsidR="000F3308" w:rsidRPr="00D2454B" w:rsidRDefault="000F3308" w:rsidP="000F3308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D2454B">
        <w:rPr>
          <w:rFonts w:ascii="Calibri" w:hAnsi="Calibri" w:cs="Calibri"/>
          <w:bCs/>
        </w:rPr>
        <w:t xml:space="preserve">la chimie du végétal et les agro-matériaux, </w:t>
      </w:r>
    </w:p>
    <w:p w:rsidR="000F3308" w:rsidRPr="00D2454B" w:rsidRDefault="000F3308" w:rsidP="000F3308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D2454B">
        <w:rPr>
          <w:rFonts w:ascii="Calibri" w:hAnsi="Calibri" w:cs="Calibri"/>
          <w:bCs/>
        </w:rPr>
        <w:t>l'environnement</w:t>
      </w:r>
    </w:p>
    <w:p w:rsidR="001A2258" w:rsidRDefault="001A2258" w:rsidP="001A2258">
      <w:pPr>
        <w:spacing w:after="0" w:line="240" w:lineRule="auto"/>
        <w:jc w:val="both"/>
        <w:rPr>
          <w:bCs/>
        </w:rPr>
      </w:pPr>
    </w:p>
    <w:p w:rsidR="00CC03C7" w:rsidRDefault="00CC03C7" w:rsidP="00E40D9E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</w:rPr>
      </w:pPr>
    </w:p>
    <w:p w:rsidR="00CC03C7" w:rsidRDefault="00CC03C7" w:rsidP="00CC03C7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</w:rPr>
      </w:pPr>
    </w:p>
    <w:p w:rsidR="00CC03C7" w:rsidRDefault="00CC03C7" w:rsidP="00CC03C7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</w:rPr>
      </w:pPr>
    </w:p>
    <w:p w:rsidR="001B6B08" w:rsidRPr="001B6B08" w:rsidRDefault="00CC03C7" w:rsidP="001B6B08">
      <w:pPr>
        <w:pStyle w:val="Paragraphedeliste"/>
        <w:numPr>
          <w:ilvl w:val="0"/>
          <w:numId w:val="2"/>
        </w:numPr>
        <w:bidi/>
        <w:spacing w:after="0" w:line="240" w:lineRule="auto"/>
        <w:ind w:left="425" w:hanging="283"/>
        <w:rPr>
          <w:rFonts w:cs="Arial"/>
          <w:b/>
          <w:bCs/>
        </w:rPr>
      </w:pPr>
      <w:r w:rsidRPr="00CC03C7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أهداف</w:t>
      </w:r>
      <w:r w:rsidRPr="00CC03C7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CC03C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</w:t>
      </w:r>
      <w:r w:rsidRPr="00CC03C7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:rsidR="003158A6" w:rsidRPr="001B6B08" w:rsidRDefault="003158A6" w:rsidP="001B6B08">
      <w:pPr>
        <w:bidi/>
        <w:spacing w:after="0" w:line="240" w:lineRule="auto"/>
        <w:ind w:left="142"/>
        <w:rPr>
          <w:rFonts w:cs="Arial"/>
          <w:b/>
          <w:bCs/>
        </w:rPr>
      </w:pPr>
      <w:proofErr w:type="gramStart"/>
      <w:r w:rsidRPr="001B6B08">
        <w:rPr>
          <w:rFonts w:asciiTheme="majorBidi" w:hAnsiTheme="majorBidi" w:cs="Times New Roman" w:hint="cs"/>
          <w:sz w:val="24"/>
          <w:szCs w:val="24"/>
          <w:rtl/>
        </w:rPr>
        <w:t>الهدف</w:t>
      </w:r>
      <w:proofErr w:type="gramEnd"/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الرئيسي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هذا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0D9E" w:rsidRPr="001B6B08">
        <w:rPr>
          <w:rFonts w:ascii="Times New Roman" w:hAnsi="Times New Roman" w:cs="Times New Roman"/>
          <w:sz w:val="24"/>
          <w:szCs w:val="24"/>
          <w:rtl/>
        </w:rPr>
        <w:t>ال</w:t>
      </w:r>
      <w:r w:rsidR="00E40D9E" w:rsidRPr="001B6B08">
        <w:rPr>
          <w:rFonts w:ascii="Times New Roman" w:hAnsi="Times New Roman" w:cs="Times New Roman"/>
          <w:color w:val="000000"/>
          <w:sz w:val="24"/>
          <w:szCs w:val="24"/>
          <w:rtl/>
        </w:rPr>
        <w:t>تكوين</w:t>
      </w:r>
      <w:r w:rsidR="00E40D9E" w:rsidRPr="001B6B0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هو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752A" w:rsidRPr="001B6B08">
        <w:rPr>
          <w:rFonts w:asciiTheme="majorBidi" w:hAnsiTheme="majorBidi" w:cs="Times New Roman" w:hint="cs"/>
          <w:sz w:val="24"/>
          <w:szCs w:val="24"/>
          <w:rtl/>
        </w:rPr>
        <w:t>تكوين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A752A" w:rsidRPr="001B6B08">
        <w:rPr>
          <w:rFonts w:asciiTheme="majorBidi" w:hAnsiTheme="majorBidi" w:cs="Times New Roman" w:hint="cs"/>
          <w:sz w:val="24"/>
          <w:szCs w:val="24"/>
          <w:rtl/>
        </w:rPr>
        <w:t>طلبة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قادرين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على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التكيف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مع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تطور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التكنولوجيات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وتلبية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B6B08" w:rsidRPr="001B6B08">
        <w:rPr>
          <w:rFonts w:asciiTheme="majorBidi" w:hAnsiTheme="majorBidi" w:cs="Times New Roman" w:hint="cs"/>
          <w:sz w:val="24"/>
          <w:szCs w:val="24"/>
          <w:rtl/>
        </w:rPr>
        <w:t xml:space="preserve"> 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الاحتياجات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الفورية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للشركات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الخاصة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ومختبرات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الأبحاث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العامة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90EB6" w:rsidRPr="001B6B08">
        <w:rPr>
          <w:rFonts w:asciiTheme="majorBidi" w:hAnsiTheme="majorBidi" w:cs="Times New Roman" w:hint="cs"/>
          <w:sz w:val="24"/>
          <w:szCs w:val="24"/>
          <w:rtl/>
        </w:rPr>
        <w:t>كموظفين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مؤهلين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. </w:t>
      </w:r>
      <w:proofErr w:type="gramStart"/>
      <w:r w:rsidRPr="001B6B08">
        <w:rPr>
          <w:rFonts w:asciiTheme="majorBidi" w:hAnsiTheme="majorBidi" w:cs="Times New Roman" w:hint="cs"/>
          <w:sz w:val="24"/>
          <w:szCs w:val="24"/>
          <w:rtl/>
        </w:rPr>
        <w:t>يتم</w:t>
      </w:r>
      <w:proofErr w:type="gramEnd"/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تعريف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محتوى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البرنامج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لهذا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5E4D" w:rsidRPr="001B6B08">
        <w:rPr>
          <w:rFonts w:asciiTheme="majorBidi" w:hAnsiTheme="majorBidi" w:cs="Times New Roman" w:hint="cs"/>
          <w:sz w:val="24"/>
          <w:szCs w:val="24"/>
          <w:rtl/>
        </w:rPr>
        <w:t>الاختصاص</w:t>
      </w:r>
      <w:r w:rsidR="004F5E4D"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بطريقة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تمكن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الطالب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اكتساب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المعرفة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والدراية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المجالات</w:t>
      </w:r>
      <w:r w:rsidRPr="001B6B0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B6B08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1B6B08">
        <w:rPr>
          <w:rFonts w:asciiTheme="majorBidi" w:hAnsiTheme="majorBidi" w:cs="Times New Roman"/>
          <w:sz w:val="24"/>
          <w:szCs w:val="24"/>
          <w:rtl/>
        </w:rPr>
        <w:t>:</w:t>
      </w:r>
      <w:r w:rsidR="00E40D9E" w:rsidRPr="001B6B08">
        <w:rPr>
          <w:rFonts w:asciiTheme="majorBidi" w:hAnsiTheme="majorBidi" w:cs="Times New Roman"/>
          <w:sz w:val="24"/>
          <w:szCs w:val="24"/>
        </w:rPr>
        <w:t xml:space="preserve"> </w:t>
      </w:r>
    </w:p>
    <w:p w:rsidR="003158A6" w:rsidRPr="00AE2F1F" w:rsidRDefault="003158A6" w:rsidP="00AE2F1F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2F1F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AE2F1F">
        <w:rPr>
          <w:rFonts w:asciiTheme="majorBidi" w:hAnsiTheme="majorBidi" w:cs="Times New Roman" w:hint="cs"/>
          <w:sz w:val="24"/>
          <w:szCs w:val="24"/>
          <w:rtl/>
        </w:rPr>
        <w:t>الهندسة</w:t>
      </w:r>
      <w:r w:rsidRPr="00AE2F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E2F1F">
        <w:rPr>
          <w:rFonts w:asciiTheme="majorBidi" w:hAnsiTheme="majorBidi" w:cs="Times New Roman" w:hint="cs"/>
          <w:sz w:val="24"/>
          <w:szCs w:val="24"/>
          <w:rtl/>
        </w:rPr>
        <w:t>الوراثية</w:t>
      </w:r>
      <w:r w:rsidRPr="00AE2F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E2F1F">
        <w:rPr>
          <w:rFonts w:asciiTheme="majorBidi" w:hAnsiTheme="majorBidi" w:cs="Times New Roman" w:hint="cs"/>
          <w:sz w:val="24"/>
          <w:szCs w:val="24"/>
          <w:rtl/>
        </w:rPr>
        <w:t>للنباتات</w:t>
      </w:r>
      <w:r w:rsidRPr="00AE2F1F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3158A6" w:rsidRPr="00AE2F1F" w:rsidRDefault="003158A6" w:rsidP="009E6B3D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2F1F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AE2F1F">
        <w:rPr>
          <w:rFonts w:asciiTheme="majorBidi" w:hAnsiTheme="majorBidi" w:cs="Times New Roman" w:hint="cs"/>
          <w:sz w:val="24"/>
          <w:szCs w:val="24"/>
          <w:rtl/>
        </w:rPr>
        <w:t>هندسة</w:t>
      </w:r>
      <w:r w:rsidRPr="00AE2F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E6B3D">
        <w:rPr>
          <w:rFonts w:asciiTheme="majorBidi" w:hAnsiTheme="majorBidi" w:cs="Times New Roman" w:hint="cs"/>
          <w:sz w:val="24"/>
          <w:szCs w:val="24"/>
          <w:rtl/>
        </w:rPr>
        <w:t>الأساليب</w:t>
      </w:r>
      <w:r w:rsidRPr="00AE2F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E6B3D">
        <w:rPr>
          <w:rFonts w:asciiTheme="majorBidi" w:hAnsiTheme="majorBidi" w:cs="Times New Roman" w:hint="cs"/>
          <w:sz w:val="24"/>
          <w:szCs w:val="24"/>
          <w:rtl/>
        </w:rPr>
        <w:t>الغذائية</w:t>
      </w:r>
      <w:r w:rsidRPr="00AE2F1F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3158A6" w:rsidRPr="002637D4" w:rsidRDefault="003158A6" w:rsidP="00A17AF2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158A6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3158A6">
        <w:rPr>
          <w:rFonts w:asciiTheme="majorBidi" w:hAnsiTheme="majorBidi" w:cs="Times New Roman" w:hint="cs"/>
          <w:sz w:val="24"/>
          <w:szCs w:val="24"/>
          <w:rtl/>
        </w:rPr>
        <w:t>هندسة</w:t>
      </w:r>
      <w:r w:rsidRPr="003158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E6B3D">
        <w:rPr>
          <w:rFonts w:asciiTheme="majorBidi" w:hAnsiTheme="majorBidi" w:cs="Times New Roman" w:hint="cs"/>
          <w:sz w:val="24"/>
          <w:szCs w:val="24"/>
          <w:rtl/>
        </w:rPr>
        <w:t>الأساليب</w:t>
      </w:r>
      <w:r w:rsidR="009E6B3D" w:rsidRPr="00AE2F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8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A17AF2">
        <w:rPr>
          <w:rFonts w:asciiTheme="majorBidi" w:hAnsiTheme="majorBidi" w:cs="Times New Roman" w:hint="cs"/>
          <w:sz w:val="24"/>
          <w:szCs w:val="24"/>
          <w:rtl/>
        </w:rPr>
        <w:t>الصيدلية</w:t>
      </w:r>
    </w:p>
    <w:p w:rsidR="00BD296E" w:rsidRDefault="00BD296E" w:rsidP="002637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B6B08" w:rsidRPr="00507562" w:rsidRDefault="001B6B08" w:rsidP="002637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F7563" w:rsidRDefault="00DF7563" w:rsidP="002637D4">
      <w:pPr>
        <w:pStyle w:val="Paragraphedeliste"/>
        <w:numPr>
          <w:ilvl w:val="0"/>
          <w:numId w:val="3"/>
        </w:numPr>
        <w:bidi/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المهارات</w:t>
      </w:r>
      <w:proofErr w:type="gramEnd"/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المستهدفة</w:t>
      </w:r>
    </w:p>
    <w:p w:rsidR="00C663AF" w:rsidRPr="00C663AF" w:rsidRDefault="00C663AF" w:rsidP="00DB463C">
      <w:pPr>
        <w:pStyle w:val="Paragraphedeliste"/>
        <w:bidi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 w:hint="cs"/>
          <w:sz w:val="24"/>
          <w:szCs w:val="24"/>
          <w:rtl/>
        </w:rPr>
        <w:t>من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خلال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هذا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40D9E" w:rsidRPr="002637D4">
        <w:rPr>
          <w:rFonts w:ascii="Times New Roman" w:hAnsi="Times New Roman" w:cs="Times New Roman"/>
          <w:sz w:val="24"/>
          <w:szCs w:val="24"/>
          <w:rtl/>
        </w:rPr>
        <w:t>ال</w:t>
      </w:r>
      <w:r w:rsidR="00E40D9E" w:rsidRPr="002637D4">
        <w:rPr>
          <w:rFonts w:ascii="Times New Roman" w:hAnsi="Times New Roman" w:cs="Times New Roman"/>
          <w:color w:val="000000"/>
          <w:sz w:val="24"/>
          <w:szCs w:val="24"/>
          <w:rtl/>
        </w:rPr>
        <w:t>تكوين</w:t>
      </w:r>
      <w:r w:rsidR="00E40D9E" w:rsidRPr="002637D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سيكون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C5847">
        <w:rPr>
          <w:rFonts w:ascii="Times New Roman" w:hAnsi="Times New Roman" w:cs="Times New Roman" w:hint="cs"/>
          <w:sz w:val="24"/>
          <w:szCs w:val="24"/>
          <w:rtl/>
        </w:rPr>
        <w:t>بإمكان ال</w:t>
      </w:r>
      <w:r w:rsidR="004C6922">
        <w:rPr>
          <w:rFonts w:ascii="Times New Roman" w:hAnsi="Times New Roman" w:cs="Times New Roman" w:hint="cs"/>
          <w:sz w:val="24"/>
          <w:szCs w:val="24"/>
          <w:rtl/>
        </w:rPr>
        <w:t>طلب</w:t>
      </w:r>
      <w:r w:rsidR="00AC5847">
        <w:rPr>
          <w:rFonts w:ascii="Times New Roman" w:hAnsi="Times New Roman" w:cs="Times New Roman" w:hint="cs"/>
          <w:sz w:val="24"/>
          <w:szCs w:val="24"/>
          <w:rtl/>
        </w:rPr>
        <w:t>ة</w:t>
      </w:r>
      <w:r w:rsidR="004C6922" w:rsidRPr="00DF756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C6922">
        <w:rPr>
          <w:rFonts w:ascii="Times New Roman" w:hAnsi="Times New Roman" w:cs="Times New Roman" w:hint="cs"/>
          <w:sz w:val="24"/>
          <w:szCs w:val="24"/>
          <w:rtl/>
        </w:rPr>
        <w:t>المتخصص</w:t>
      </w:r>
      <w:r w:rsidR="007B46EF">
        <w:rPr>
          <w:rFonts w:ascii="Times New Roman" w:hAnsi="Times New Roman" w:cs="Times New Roman" w:hint="cs"/>
          <w:sz w:val="24"/>
          <w:szCs w:val="24"/>
          <w:rtl/>
        </w:rPr>
        <w:t>ين</w:t>
      </w:r>
      <w:r w:rsidR="00DB463C">
        <w:rPr>
          <w:rFonts w:ascii="Times New Roman" w:hAnsi="Times New Roman" w:cs="Times New Roman" w:hint="cs"/>
          <w:sz w:val="24"/>
          <w:szCs w:val="24"/>
          <w:rtl/>
        </w:rPr>
        <w:t xml:space="preserve"> من</w:t>
      </w:r>
      <w:r w:rsidR="00DB463C">
        <w:rPr>
          <w:rFonts w:ascii="Times New Roman" w:hAnsi="Times New Roman" w:cs="Times New Roman"/>
          <w:sz w:val="24"/>
          <w:szCs w:val="24"/>
        </w:rPr>
        <w:t xml:space="preserve"> </w:t>
      </w:r>
      <w:r w:rsidR="00AC5847" w:rsidRPr="000D514F">
        <w:rPr>
          <w:rFonts w:ascii="Calibri" w:hAnsi="Calibri" w:cs="Calibri"/>
          <w:lang w:eastAsia="fr-FR"/>
        </w:rPr>
        <w:t>:</w:t>
      </w:r>
      <w:r w:rsidR="00AC5847">
        <w:rPr>
          <w:rFonts w:ascii="Calibri" w:hAnsi="Calibri" w:cs="Calibri" w:hint="cs"/>
          <w:rtl/>
          <w:lang w:eastAsia="fr-FR"/>
        </w:rPr>
        <w:t xml:space="preserve"> </w:t>
      </w:r>
      <w:r w:rsidR="007B46E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C663AF" w:rsidRPr="006534CD" w:rsidRDefault="00C663AF" w:rsidP="00DB463C">
      <w:pPr>
        <w:pStyle w:val="Paragraphedeliste"/>
        <w:bidi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="00410612">
        <w:rPr>
          <w:rFonts w:ascii="Times New Roman" w:hAnsi="Times New Roman" w:cs="Times New Roman" w:hint="cs"/>
          <w:sz w:val="24"/>
          <w:szCs w:val="24"/>
          <w:rtl/>
        </w:rPr>
        <w:t>إتقان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10612">
        <w:rPr>
          <w:rFonts w:ascii="Times New Roman" w:hAnsi="Times New Roman" w:cs="Times New Roman" w:hint="cs"/>
          <w:sz w:val="24"/>
          <w:szCs w:val="24"/>
          <w:rtl/>
        </w:rPr>
        <w:t>إحدى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10612">
        <w:rPr>
          <w:rFonts w:ascii="Times New Roman" w:hAnsi="Times New Roman" w:cs="Times New Roman" w:hint="cs"/>
          <w:sz w:val="24"/>
          <w:szCs w:val="24"/>
          <w:rtl/>
        </w:rPr>
        <w:t xml:space="preserve">تقنيات </w:t>
      </w:r>
      <w:proofErr w:type="spellStart"/>
      <w:r w:rsidR="00410612">
        <w:rPr>
          <w:rFonts w:ascii="Times New Roman" w:hAnsi="Times New Roman" w:cs="Times New Roman" w:hint="cs"/>
          <w:sz w:val="24"/>
          <w:szCs w:val="24"/>
          <w:rtl/>
        </w:rPr>
        <w:t>البيوتيكنولوجيا</w:t>
      </w:r>
      <w:proofErr w:type="spellEnd"/>
      <w:r w:rsidR="006534CD">
        <w:rPr>
          <w:rFonts w:ascii="Times New Roman" w:hAnsi="Times New Roman" w:cs="Times New Roman" w:hint="cs"/>
          <w:sz w:val="24"/>
          <w:szCs w:val="24"/>
          <w:rtl/>
        </w:rPr>
        <w:t> </w:t>
      </w:r>
      <w:r w:rsidR="006534CD">
        <w:rPr>
          <w:rFonts w:ascii="Times New Roman" w:hAnsi="Times New Roman" w:cs="Times New Roman"/>
          <w:sz w:val="24"/>
          <w:szCs w:val="24"/>
        </w:rPr>
        <w:t>:</w:t>
      </w:r>
      <w:r w:rsidR="006534CD" w:rsidRPr="00C663A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10612" w:rsidRPr="00C663AF">
        <w:rPr>
          <w:rFonts w:ascii="Times New Roman" w:hAnsi="Times New Roman" w:cs="Times New Roman" w:hint="cs"/>
          <w:sz w:val="24"/>
          <w:szCs w:val="24"/>
          <w:rtl/>
        </w:rPr>
        <w:t>الاستنساخ،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/>
          <w:sz w:val="24"/>
          <w:szCs w:val="24"/>
        </w:rPr>
        <w:t>PCR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،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16C19">
        <w:rPr>
          <w:rFonts w:ascii="Times New Roman" w:hAnsi="Times New Roman" w:cs="Times New Roman" w:hint="cs"/>
          <w:sz w:val="24"/>
          <w:szCs w:val="24"/>
          <w:rtl/>
        </w:rPr>
        <w:t>الرحل الكهربي</w:t>
      </w:r>
      <w:r w:rsidR="00716C1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663AF" w:rsidRPr="00C663AF" w:rsidRDefault="00C663AF" w:rsidP="00477545">
      <w:pPr>
        <w:pStyle w:val="Paragraphedeliste"/>
        <w:bidi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ضمان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التنسيق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بين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فريق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داخل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منصة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تجريبية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أو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C663AF">
        <w:rPr>
          <w:rFonts w:ascii="Times New Roman" w:hAnsi="Times New Roman" w:cs="Times New Roman" w:hint="cs"/>
          <w:sz w:val="24"/>
          <w:szCs w:val="24"/>
          <w:rtl/>
        </w:rPr>
        <w:t>مركز</w:t>
      </w:r>
      <w:proofErr w:type="gramEnd"/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إنتاج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صناعي</w:t>
      </w:r>
      <w:r w:rsidRPr="00C663AF">
        <w:rPr>
          <w:rFonts w:ascii="Times New Roman" w:hAnsi="Times New Roman" w:cs="Times New Roman"/>
          <w:sz w:val="24"/>
          <w:szCs w:val="24"/>
          <w:rtl/>
        </w:rPr>
        <w:t>.</w:t>
      </w:r>
    </w:p>
    <w:p w:rsidR="00C663AF" w:rsidRPr="00C663AF" w:rsidRDefault="00C663AF" w:rsidP="00477545">
      <w:pPr>
        <w:pStyle w:val="Paragraphedeliste"/>
        <w:bidi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إنشاء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شركتهم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الخاصة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أحد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مجالات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gramStart"/>
      <w:r w:rsidR="006509B4" w:rsidRPr="002637D4">
        <w:rPr>
          <w:rFonts w:ascii="Times New Roman" w:hAnsi="Times New Roman" w:cs="Times New Roman"/>
          <w:sz w:val="24"/>
          <w:szCs w:val="24"/>
          <w:rtl/>
        </w:rPr>
        <w:t>ال</w:t>
      </w:r>
      <w:r w:rsidR="006509B4" w:rsidRPr="002637D4">
        <w:rPr>
          <w:rFonts w:ascii="Times New Roman" w:hAnsi="Times New Roman" w:cs="Times New Roman"/>
          <w:color w:val="000000"/>
          <w:sz w:val="24"/>
          <w:szCs w:val="24"/>
          <w:rtl/>
        </w:rPr>
        <w:t>تكوين</w:t>
      </w:r>
      <w:proofErr w:type="gramEnd"/>
      <w:r w:rsidR="006509B4" w:rsidRPr="002637D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الثلاثة</w:t>
      </w:r>
      <w:r w:rsidRPr="00C663AF">
        <w:rPr>
          <w:rFonts w:ascii="Times New Roman" w:hAnsi="Times New Roman" w:cs="Times New Roman"/>
          <w:sz w:val="24"/>
          <w:szCs w:val="24"/>
          <w:rtl/>
        </w:rPr>
        <w:t>.</w:t>
      </w:r>
    </w:p>
    <w:p w:rsidR="00C663AF" w:rsidRPr="00C663AF" w:rsidRDefault="00C663AF" w:rsidP="00477545">
      <w:pPr>
        <w:pStyle w:val="Paragraphedeliste"/>
        <w:bidi/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  <w:r w:rsidRPr="00C663AF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تثمين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معرفتهم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العلمية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من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خلال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دورة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35458">
        <w:rPr>
          <w:rFonts w:ascii="Times New Roman" w:hAnsi="Times New Roman" w:cs="Times New Roman" w:hint="cs"/>
          <w:sz w:val="24"/>
          <w:szCs w:val="24"/>
          <w:rtl/>
        </w:rPr>
        <w:t>التكوين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شهرين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="00D35458" w:rsidRPr="00C663AF">
        <w:rPr>
          <w:rFonts w:ascii="Times New Roman" w:hAnsi="Times New Roman" w:cs="Times New Roman" w:hint="cs"/>
          <w:sz w:val="24"/>
          <w:szCs w:val="24"/>
          <w:rtl/>
        </w:rPr>
        <w:t>(المخبر،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الشركة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ليتم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البدء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البحث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العلمي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إتقان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35458">
        <w:rPr>
          <w:rFonts w:ascii="Times New Roman" w:hAnsi="Times New Roman" w:cs="Times New Roman" w:hint="cs"/>
          <w:sz w:val="24"/>
          <w:szCs w:val="24"/>
          <w:rtl/>
        </w:rPr>
        <w:t>آليات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35458">
        <w:rPr>
          <w:rFonts w:ascii="Times New Roman" w:hAnsi="Times New Roman" w:cs="Times New Roman" w:hint="cs"/>
          <w:sz w:val="24"/>
          <w:szCs w:val="24"/>
          <w:rtl/>
        </w:rPr>
        <w:t>الإعلام الآلي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والقواعد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العامة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للبحث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="0063752A" w:rsidRPr="0063752A">
        <w:rPr>
          <w:rFonts w:ascii="Times New Roman" w:hAnsi="Times New Roman" w:cs="Times New Roman" w:hint="cs"/>
          <w:sz w:val="24"/>
          <w:szCs w:val="24"/>
          <w:rtl/>
        </w:rPr>
        <w:t>الببليوغرافي</w:t>
      </w:r>
      <w:proofErr w:type="spellEnd"/>
      <w:r w:rsidR="0063752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وكتابة</w:t>
      </w:r>
      <w:r w:rsidRPr="00C663A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63752A">
        <w:rPr>
          <w:rFonts w:ascii="Times New Roman" w:hAnsi="Times New Roman" w:cs="Times New Roman" w:hint="cs"/>
          <w:sz w:val="24"/>
          <w:szCs w:val="24"/>
          <w:rtl/>
        </w:rPr>
        <w:t>مذ</w:t>
      </w:r>
      <w:r w:rsidRPr="00C663AF">
        <w:rPr>
          <w:rFonts w:ascii="Times New Roman" w:hAnsi="Times New Roman" w:cs="Times New Roman" w:hint="cs"/>
          <w:sz w:val="24"/>
          <w:szCs w:val="24"/>
          <w:rtl/>
        </w:rPr>
        <w:t>كر</w:t>
      </w:r>
      <w:r w:rsidR="0063752A">
        <w:rPr>
          <w:rFonts w:ascii="Times New Roman" w:hAnsi="Times New Roman" w:cs="Times New Roman" w:hint="cs"/>
          <w:sz w:val="24"/>
          <w:szCs w:val="24"/>
          <w:rtl/>
        </w:rPr>
        <w:t>ات</w:t>
      </w:r>
      <w:r w:rsidRPr="00C663AF">
        <w:rPr>
          <w:rFonts w:ascii="Times New Roman" w:hAnsi="Times New Roman" w:cs="Times New Roman"/>
          <w:sz w:val="24"/>
          <w:szCs w:val="24"/>
          <w:rtl/>
        </w:rPr>
        <w:t>).</w:t>
      </w:r>
    </w:p>
    <w:p w:rsidR="00C663AF" w:rsidRDefault="00C663AF" w:rsidP="00C663AF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356990" w:rsidRDefault="00356990" w:rsidP="00356990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356990" w:rsidRPr="0063752A" w:rsidRDefault="00356990" w:rsidP="00356990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3752A" w:rsidRDefault="00DF7563" w:rsidP="0063752A">
      <w:pPr>
        <w:pStyle w:val="Paragraphedeliste"/>
        <w:numPr>
          <w:ilvl w:val="0"/>
          <w:numId w:val="3"/>
        </w:numPr>
        <w:bidi/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المهن</w:t>
      </w:r>
      <w:proofErr w:type="gramEnd"/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والميادين المستهدفة / الإدماج المهني</w:t>
      </w:r>
    </w:p>
    <w:p w:rsidR="0063752A" w:rsidRPr="00477545" w:rsidRDefault="00477545" w:rsidP="00477545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إن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اكتساب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المهارات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الجيدة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سيسهل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الإدماج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المهني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للطلاب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مختلف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قطاعات</w:t>
      </w:r>
      <w:r w:rsidR="002B5CC0" w:rsidRPr="0047754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B5CC0" w:rsidRPr="00477545">
        <w:rPr>
          <w:rFonts w:ascii="Times New Roman" w:hAnsi="Times New Roman" w:cs="Times New Roman" w:hint="cs"/>
          <w:sz w:val="24"/>
          <w:szCs w:val="24"/>
          <w:rtl/>
        </w:rPr>
        <w:t>النشاط</w:t>
      </w:r>
      <w:r w:rsidR="005F4C76" w:rsidRPr="00477545">
        <w:rPr>
          <w:rFonts w:ascii="Times New Roman" w:hAnsi="Times New Roman" w:cs="Times New Roman"/>
          <w:sz w:val="24"/>
          <w:szCs w:val="24"/>
        </w:rPr>
        <w:t xml:space="preserve">  </w:t>
      </w:r>
      <w:r w:rsidR="005F4C76" w:rsidRPr="0047754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منها </w:t>
      </w:r>
      <w:r w:rsidR="005F4C76" w:rsidRPr="00477545">
        <w:rPr>
          <w:rFonts w:ascii="Calibri" w:hAnsi="Calibri" w:cs="Arial"/>
          <w:lang w:eastAsia="fr-FR"/>
        </w:rPr>
        <w:t>:</w:t>
      </w:r>
    </w:p>
    <w:p w:rsidR="005F4C76" w:rsidRPr="005F4C76" w:rsidRDefault="005F4C76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proofErr w:type="gramStart"/>
      <w:r w:rsidRPr="005F4C76">
        <w:rPr>
          <w:rFonts w:ascii="Times New Roman" w:hAnsi="Times New Roman" w:cs="Times New Roman" w:hint="cs"/>
          <w:sz w:val="24"/>
          <w:szCs w:val="24"/>
          <w:rtl/>
        </w:rPr>
        <w:t>مؤسس</w:t>
      </w:r>
      <w:r>
        <w:rPr>
          <w:rFonts w:ascii="Times New Roman" w:hAnsi="Times New Roman" w:cs="Times New Roman" w:hint="cs"/>
          <w:sz w:val="24"/>
          <w:szCs w:val="24"/>
          <w:rtl/>
        </w:rPr>
        <w:t>ات</w:t>
      </w:r>
      <w:proofErr w:type="gramEnd"/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بحثية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5F4C76" w:rsidRPr="005F4C76" w:rsidRDefault="005F4C76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وحدات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تجريبية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للإنتاج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وتنمية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النباتات</w:t>
      </w:r>
    </w:p>
    <w:p w:rsidR="005F4C76" w:rsidRPr="005F4C76" w:rsidRDefault="005F4C76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مختبر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لتحليل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البذور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والمنتجات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النباتية</w:t>
      </w:r>
    </w:p>
    <w:p w:rsidR="005F4C76" w:rsidRPr="005F4C76" w:rsidRDefault="006B6F47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-</w:t>
      </w:r>
      <w:r w:rsidR="00630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C76" w:rsidRPr="005F4C76">
        <w:rPr>
          <w:rFonts w:ascii="Times New Roman" w:hAnsi="Times New Roman" w:cs="Times New Roman" w:hint="cs"/>
          <w:sz w:val="24"/>
          <w:szCs w:val="24"/>
          <w:rtl/>
        </w:rPr>
        <w:t>الشرطة</w:t>
      </w:r>
      <w:proofErr w:type="gramEnd"/>
      <w:r w:rsidR="005F4C76"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F4C76" w:rsidRPr="005F4C76">
        <w:rPr>
          <w:rFonts w:ascii="Times New Roman" w:hAnsi="Times New Roman" w:cs="Times New Roman" w:hint="cs"/>
          <w:sz w:val="24"/>
          <w:szCs w:val="24"/>
          <w:rtl/>
        </w:rPr>
        <w:t>العلمية</w:t>
      </w:r>
    </w:p>
    <w:p w:rsidR="005F4C76" w:rsidRPr="005F4C76" w:rsidRDefault="005F4C76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قطاع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الكيمياء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5F4C76">
        <w:rPr>
          <w:rFonts w:ascii="Times New Roman" w:hAnsi="Times New Roman" w:cs="Times New Roman" w:hint="cs"/>
          <w:sz w:val="24"/>
          <w:szCs w:val="24"/>
          <w:rtl/>
        </w:rPr>
        <w:t>النباتية</w:t>
      </w:r>
      <w:proofErr w:type="gramEnd"/>
    </w:p>
    <w:p w:rsidR="005F4C76" w:rsidRPr="005F4C76" w:rsidRDefault="006B6F47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-</w:t>
      </w:r>
      <w:r w:rsidR="00630828">
        <w:rPr>
          <w:rFonts w:ascii="Times New Roman" w:hAnsi="Times New Roman" w:cs="Times New Roman"/>
          <w:sz w:val="24"/>
          <w:szCs w:val="24"/>
        </w:rPr>
        <w:t xml:space="preserve"> </w:t>
      </w:r>
      <w:r w:rsidR="005F4C76" w:rsidRPr="005F4C76">
        <w:rPr>
          <w:rFonts w:ascii="Times New Roman" w:hAnsi="Times New Roman" w:cs="Times New Roman" w:hint="cs"/>
          <w:sz w:val="24"/>
          <w:szCs w:val="24"/>
          <w:rtl/>
        </w:rPr>
        <w:t>وزارة</w:t>
      </w:r>
      <w:r w:rsidR="005F4C76"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F4C76" w:rsidRPr="005F4C76">
        <w:rPr>
          <w:rFonts w:ascii="Times New Roman" w:hAnsi="Times New Roman" w:cs="Times New Roman" w:hint="cs"/>
          <w:sz w:val="24"/>
          <w:szCs w:val="24"/>
          <w:rtl/>
        </w:rPr>
        <w:t>الصحة</w:t>
      </w:r>
    </w:p>
    <w:p w:rsidR="005F4C76" w:rsidRPr="005F4C76" w:rsidRDefault="005F4C76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تجزئة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وتكرير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الخضروات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5F4C76" w:rsidRPr="005F4C76" w:rsidRDefault="005F4C76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proofErr w:type="spellStart"/>
      <w:r w:rsidRPr="005F4C76">
        <w:rPr>
          <w:rFonts w:ascii="Times New Roman" w:hAnsi="Times New Roman" w:cs="Times New Roman" w:hint="cs"/>
          <w:sz w:val="24"/>
          <w:szCs w:val="24"/>
          <w:rtl/>
        </w:rPr>
        <w:t>التقانات</w:t>
      </w:r>
      <w:proofErr w:type="spellEnd"/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الحيوية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البيضاء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الصناعية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) </w:t>
      </w:r>
    </w:p>
    <w:p w:rsidR="005F4C76" w:rsidRPr="005F4C76" w:rsidRDefault="005F4C76" w:rsidP="00962FAC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proofErr w:type="gramStart"/>
      <w:r w:rsidRPr="005F4C76">
        <w:rPr>
          <w:rFonts w:ascii="Times New Roman" w:hAnsi="Times New Roman" w:cs="Times New Roman" w:hint="cs"/>
          <w:sz w:val="24"/>
          <w:szCs w:val="24"/>
          <w:rtl/>
        </w:rPr>
        <w:t>الكيمياء</w:t>
      </w:r>
      <w:proofErr w:type="gramEnd"/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النباتية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والمواد</w:t>
      </w:r>
      <w:r w:rsidRPr="005F4C7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F4C76">
        <w:rPr>
          <w:rFonts w:ascii="Times New Roman" w:hAnsi="Times New Roman" w:cs="Times New Roman" w:hint="cs"/>
          <w:sz w:val="24"/>
          <w:szCs w:val="24"/>
          <w:rtl/>
        </w:rPr>
        <w:t>الزراعية</w:t>
      </w:r>
    </w:p>
    <w:p w:rsidR="0063752A" w:rsidRDefault="005F4C76" w:rsidP="005F4C7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76">
        <w:rPr>
          <w:rFonts w:ascii="Times New Roman" w:hAnsi="Times New Roman" w:cs="Times New Roman"/>
          <w:sz w:val="24"/>
          <w:szCs w:val="24"/>
          <w:rtl/>
        </w:rPr>
        <w:t xml:space="preserve">- </w:t>
      </w:r>
      <w:proofErr w:type="gramStart"/>
      <w:r w:rsidRPr="005F4C76">
        <w:rPr>
          <w:rFonts w:ascii="Times New Roman" w:hAnsi="Times New Roman" w:cs="Times New Roman" w:hint="cs"/>
          <w:sz w:val="24"/>
          <w:szCs w:val="24"/>
          <w:rtl/>
        </w:rPr>
        <w:t>البيئة</w:t>
      </w:r>
      <w:proofErr w:type="gramEnd"/>
    </w:p>
    <w:p w:rsidR="00477545" w:rsidRDefault="00477545" w:rsidP="00477545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30996" w:rsidRDefault="00330996" w:rsidP="00330996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66F70" w:rsidRDefault="00366F70" w:rsidP="00366F70">
      <w:pPr>
        <w:pStyle w:val="Paragraphedeliste"/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0D59CB" w:rsidRPr="000D59CB" w:rsidRDefault="000D59CB" w:rsidP="000D59CB">
      <w:pPr>
        <w:pStyle w:val="Paragraphedeliste"/>
        <w:numPr>
          <w:ilvl w:val="0"/>
          <w:numId w:val="1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Semestre 5</w:t>
      </w:r>
    </w:p>
    <w:p w:rsidR="00F279A1" w:rsidRDefault="000B7FCF" w:rsidP="0021109B">
      <w:pPr>
        <w:spacing w:after="0"/>
        <w:jc w:val="both"/>
      </w:pPr>
      <w:r w:rsidRPr="000B7FCF">
        <w:rPr>
          <w:noProof/>
          <w:lang w:eastAsia="fr-FR"/>
        </w:rPr>
        <w:drawing>
          <wp:inline distT="0" distB="0" distL="0" distR="0">
            <wp:extent cx="4866848" cy="2975212"/>
            <wp:effectExtent l="19050" t="0" r="0" b="0"/>
            <wp:docPr id="2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02" t="32131" r="19219" b="1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21" cy="298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A1" w:rsidRDefault="00F279A1" w:rsidP="005F58CC">
      <w:pPr>
        <w:spacing w:after="0"/>
        <w:jc w:val="both"/>
      </w:pPr>
      <w:r>
        <w:t xml:space="preserve"> </w:t>
      </w:r>
    </w:p>
    <w:p w:rsidR="005F58CC" w:rsidRPr="000D59CB" w:rsidRDefault="005F58CC" w:rsidP="000D59CB">
      <w:pPr>
        <w:pStyle w:val="Paragraphedeliste"/>
        <w:numPr>
          <w:ilvl w:val="0"/>
          <w:numId w:val="11"/>
        </w:numPr>
        <w:spacing w:after="0"/>
        <w:jc w:val="both"/>
        <w:rPr>
          <w:b/>
          <w:bCs/>
          <w:sz w:val="24"/>
          <w:szCs w:val="24"/>
        </w:rPr>
      </w:pPr>
      <w:r w:rsidRPr="000D59CB">
        <w:rPr>
          <w:b/>
          <w:bCs/>
          <w:sz w:val="24"/>
          <w:szCs w:val="24"/>
        </w:rPr>
        <w:t>Semestre 6</w:t>
      </w:r>
    </w:p>
    <w:p w:rsidR="00F279A1" w:rsidRDefault="00A934BA" w:rsidP="00F279A1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118745</wp:posOffset>
            </wp:positionV>
            <wp:extent cx="5175250" cy="1947545"/>
            <wp:effectExtent l="19050" t="0" r="6350" b="0"/>
            <wp:wrapTopAndBottom/>
            <wp:docPr id="23" name="Image 1" descr="C:\Users\user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0" t="17117" r="7788" b="1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8CC" w:rsidRPr="005F58CC">
        <w:rPr>
          <w:noProof/>
          <w:lang w:eastAsia="fr-FR"/>
        </w:rPr>
        <w:drawing>
          <wp:inline distT="0" distB="0" distL="0" distR="0">
            <wp:extent cx="4866848" cy="2893325"/>
            <wp:effectExtent l="19050" t="0" r="0" b="0"/>
            <wp:docPr id="2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82" t="35082" r="19588" b="15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42" cy="28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  <w:rPr>
          <w:rtl/>
        </w:rPr>
      </w:pPr>
    </w:p>
    <w:p w:rsidR="0051298E" w:rsidRPr="0033437A" w:rsidRDefault="005F58CC" w:rsidP="0097270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الجمهورية </w:t>
      </w:r>
      <w:r w:rsidR="0051298E"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الجزائرية الديمقراطية الشعبية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51298E" w:rsidRDefault="00EE664D" w:rsidP="00A934BA">
      <w:pPr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EE664D"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2.5pt;margin-top:14.65pt;width:203.3pt;height:52.85pt;z-index:251673600" filled="f" fillcolor="white [3212]" stroked="f" strokecolor="white [3212]">
            <v:textbox style="mso-next-textbox:#_x0000_s1031;mso-fit-shape-to-text:t">
              <w:txbxContent>
                <w:p w:rsidR="0051298E" w:rsidRPr="003C4E1B" w:rsidRDefault="0051298E" w:rsidP="005129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3C4E1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51298E" w:rsidRPr="003C4E1B" w:rsidRDefault="0051298E" w:rsidP="0051298E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C4E1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="00A934BA" w:rsidRPr="00A934BA">
        <w:rPr>
          <w:rFonts w:ascii="Edwardian Script ITC" w:hAnsi="Edwardian Script ITC" w:cstheme="majorBidi"/>
          <w:b/>
          <w:bCs/>
          <w:noProof/>
          <w:sz w:val="52"/>
          <w:szCs w:val="52"/>
          <w:lang w:eastAsia="fr-FR"/>
        </w:rPr>
        <w:drawing>
          <wp:inline distT="0" distB="0" distL="0" distR="0">
            <wp:extent cx="2237590" cy="785308"/>
            <wp:effectExtent l="0" t="0" r="0" b="0"/>
            <wp:docPr id="1" name="Image 1" descr="C:\Users\DBA\Desktop\LOGO 0011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C:\Users\DBA\Desktop\LOGO 0011 FINAL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0" cy="79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8E" w:rsidRDefault="0051298E" w:rsidP="0039737E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6754C9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Département de Biologie </w:t>
      </w:r>
      <w:r w:rsidR="0039737E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>et Ecologie Végétale</w:t>
      </w:r>
    </w:p>
    <w:p w:rsidR="00702B71" w:rsidRDefault="00F279A1" w:rsidP="00702B71">
      <w:pPr>
        <w:bidi/>
        <w:spacing w:after="0" w:line="240" w:lineRule="auto"/>
        <w:jc w:val="center"/>
      </w:pPr>
      <w:r>
        <w:t xml:space="preserve"> </w:t>
      </w:r>
    </w:p>
    <w:p w:rsidR="00204BF7" w:rsidRPr="002637D4" w:rsidRDefault="00204BF7" w:rsidP="0039737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</w:pPr>
      <w:r w:rsidRPr="002637D4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>لي</w:t>
      </w:r>
      <w:r w:rsidR="00A52573" w:rsidRPr="002637D4">
        <w:rPr>
          <w:rFonts w:asciiTheme="majorBidi" w:hAnsiTheme="majorBidi" w:cstheme="majorBidi" w:hint="cs"/>
          <w:b/>
          <w:bCs/>
          <w:i/>
          <w:iCs/>
          <w:color w:val="000000"/>
          <w:sz w:val="36"/>
          <w:szCs w:val="36"/>
          <w:rtl/>
        </w:rPr>
        <w:t>ــــ</w:t>
      </w:r>
      <w:r w:rsidRPr="002637D4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>سان</w:t>
      </w:r>
      <w:r w:rsidR="00A52573" w:rsidRPr="002637D4">
        <w:rPr>
          <w:rFonts w:asciiTheme="majorBidi" w:hAnsiTheme="majorBidi" w:cstheme="majorBidi" w:hint="cs"/>
          <w:b/>
          <w:bCs/>
          <w:i/>
          <w:iCs/>
          <w:color w:val="000000"/>
          <w:sz w:val="36"/>
          <w:szCs w:val="36"/>
          <w:rtl/>
        </w:rPr>
        <w:t>ــــ</w:t>
      </w:r>
      <w:r w:rsidRPr="002637D4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 xml:space="preserve">س </w:t>
      </w:r>
      <w:r w:rsidR="0039737E">
        <w:rPr>
          <w:rFonts w:asciiTheme="majorBidi" w:hAnsiTheme="majorBidi" w:cstheme="majorBidi" w:hint="cs"/>
          <w:b/>
          <w:bCs/>
          <w:i/>
          <w:iCs/>
          <w:color w:val="000000"/>
          <w:sz w:val="36"/>
          <w:szCs w:val="36"/>
          <w:rtl/>
        </w:rPr>
        <w:t xml:space="preserve"> </w:t>
      </w:r>
      <w:proofErr w:type="spellStart"/>
      <w:r w:rsidR="0039737E">
        <w:rPr>
          <w:rFonts w:asciiTheme="majorBidi" w:hAnsiTheme="majorBidi" w:cstheme="majorBidi" w:hint="cs"/>
          <w:b/>
          <w:bCs/>
          <w:i/>
          <w:iCs/>
          <w:color w:val="000000"/>
          <w:sz w:val="36"/>
          <w:szCs w:val="36"/>
          <w:rtl/>
        </w:rPr>
        <w:t>اكاديمية</w:t>
      </w:r>
      <w:proofErr w:type="spellEnd"/>
    </w:p>
    <w:p w:rsidR="00204BF7" w:rsidRDefault="002637D4" w:rsidP="00C070F9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</w:rPr>
        <w:t>"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="00C070F9">
        <w:rPr>
          <w:rFonts w:hint="cs"/>
          <w:b/>
          <w:bCs/>
          <w:i/>
          <w:iCs/>
          <w:sz w:val="36"/>
          <w:szCs w:val="36"/>
          <w:rtl/>
          <w:lang w:bidi="ar-DZ"/>
        </w:rPr>
        <w:t>بيوتيكنولوجيا</w:t>
      </w:r>
      <w:proofErr w:type="spellEnd"/>
      <w:r w:rsidR="00C070F9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</w:t>
      </w:r>
      <w:r w:rsidR="0039737E">
        <w:rPr>
          <w:rFonts w:hint="cs"/>
          <w:b/>
          <w:bCs/>
          <w:i/>
          <w:iCs/>
          <w:sz w:val="36"/>
          <w:szCs w:val="36"/>
          <w:rtl/>
          <w:lang w:bidi="ar-DZ"/>
        </w:rPr>
        <w:t>وعلم جينات النبات</w:t>
      </w:r>
      <w:r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</w:rPr>
        <w:t xml:space="preserve">"  </w:t>
      </w:r>
    </w:p>
    <w:p w:rsidR="00A52573" w:rsidRPr="00532999" w:rsidRDefault="00A52573" w:rsidP="002C5E50">
      <w:pPr>
        <w:spacing w:after="0" w:line="240" w:lineRule="auto"/>
        <w:jc w:val="center"/>
        <w:rPr>
          <w:b/>
          <w:bCs/>
          <w:i/>
          <w:iCs/>
          <w:rtl/>
        </w:rPr>
      </w:pPr>
    </w:p>
    <w:p w:rsidR="00E90461" w:rsidRDefault="00E90461" w:rsidP="00C070F9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702B71">
        <w:rPr>
          <w:b/>
          <w:bCs/>
          <w:i/>
          <w:iCs/>
          <w:sz w:val="36"/>
          <w:szCs w:val="36"/>
        </w:rPr>
        <w:t>Licence</w:t>
      </w:r>
      <w:r w:rsidR="002C5E50">
        <w:rPr>
          <w:b/>
          <w:bCs/>
          <w:i/>
          <w:iCs/>
          <w:sz w:val="36"/>
          <w:szCs w:val="36"/>
        </w:rPr>
        <w:t xml:space="preserve"> </w:t>
      </w:r>
      <w:r w:rsidR="00C070F9">
        <w:rPr>
          <w:b/>
          <w:bCs/>
          <w:i/>
          <w:iCs/>
          <w:sz w:val="36"/>
          <w:szCs w:val="36"/>
        </w:rPr>
        <w:t xml:space="preserve">Académique </w:t>
      </w:r>
      <w:r w:rsidR="002C5E50">
        <w:rPr>
          <w:b/>
          <w:bCs/>
          <w:i/>
          <w:iCs/>
          <w:sz w:val="36"/>
          <w:szCs w:val="36"/>
        </w:rPr>
        <w:t xml:space="preserve"> </w:t>
      </w:r>
    </w:p>
    <w:p w:rsidR="00A934BA" w:rsidRPr="00702B71" w:rsidRDefault="00A934BA" w:rsidP="00A934BA">
      <w:pPr>
        <w:pStyle w:val="Titre"/>
        <w:jc w:val="left"/>
        <w:rPr>
          <w:i/>
          <w:iCs/>
        </w:rPr>
      </w:pPr>
      <w:r>
        <w:rPr>
          <w:i/>
          <w:iCs/>
          <w:sz w:val="36"/>
          <w:szCs w:val="36"/>
        </w:rPr>
        <w:t xml:space="preserve">    </w:t>
      </w:r>
      <w:r w:rsidRPr="00C070F9">
        <w:rPr>
          <w:i/>
          <w:iCs/>
          <w:sz w:val="36"/>
          <w:szCs w:val="36"/>
        </w:rPr>
        <w:t>« </w:t>
      </w:r>
      <w:r w:rsidRPr="00C070F9">
        <w:rPr>
          <w:i/>
          <w:iCs/>
          <w:sz w:val="36"/>
        </w:rPr>
        <w:t>Biotechnologie et Génomique Végétale</w:t>
      </w:r>
      <w:r>
        <w:rPr>
          <w:i/>
          <w:iCs/>
          <w:sz w:val="36"/>
        </w:rPr>
        <w:t xml:space="preserve"> </w:t>
      </w:r>
      <w:r>
        <w:rPr>
          <w:i/>
          <w:iCs/>
          <w:sz w:val="36"/>
          <w:szCs w:val="36"/>
        </w:rPr>
        <w:t> »</w:t>
      </w:r>
    </w:p>
    <w:p w:rsidR="00F279A1" w:rsidRDefault="00F279A1" w:rsidP="00F279A1">
      <w:pPr>
        <w:spacing w:after="0"/>
        <w:jc w:val="both"/>
      </w:pPr>
    </w:p>
    <w:p w:rsidR="001253B3" w:rsidRDefault="001253B3" w:rsidP="00F30211">
      <w:pPr>
        <w:spacing w:after="0"/>
        <w:jc w:val="center"/>
        <w:rPr>
          <w:b/>
          <w:bCs/>
          <w:sz w:val="28"/>
          <w:szCs w:val="28"/>
        </w:rPr>
      </w:pPr>
    </w:p>
    <w:p w:rsidR="001253B3" w:rsidRDefault="001253B3" w:rsidP="00F30211">
      <w:pPr>
        <w:spacing w:after="0"/>
        <w:jc w:val="center"/>
        <w:rPr>
          <w:b/>
          <w:bCs/>
          <w:sz w:val="28"/>
          <w:szCs w:val="28"/>
        </w:rPr>
      </w:pPr>
    </w:p>
    <w:p w:rsidR="00F279A1" w:rsidRPr="00F279A1" w:rsidRDefault="007064CF" w:rsidP="007064C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46499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2020</w:t>
      </w:r>
    </w:p>
    <w:sectPr w:rsidR="00F279A1" w:rsidRPr="00F279A1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CFB"/>
    <w:multiLevelType w:val="hybridMultilevel"/>
    <w:tmpl w:val="C666D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7370"/>
    <w:multiLevelType w:val="hybridMultilevel"/>
    <w:tmpl w:val="BE881652"/>
    <w:lvl w:ilvl="0" w:tplc="8C30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8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4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4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8D59FB"/>
    <w:multiLevelType w:val="hybridMultilevel"/>
    <w:tmpl w:val="9AF64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1AE"/>
    <w:multiLevelType w:val="hybridMultilevel"/>
    <w:tmpl w:val="E258DCC4"/>
    <w:lvl w:ilvl="0" w:tplc="31A88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7FA"/>
    <w:multiLevelType w:val="hybridMultilevel"/>
    <w:tmpl w:val="618A5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5445"/>
    <w:multiLevelType w:val="hybridMultilevel"/>
    <w:tmpl w:val="527CD5C0"/>
    <w:lvl w:ilvl="0" w:tplc="E974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8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E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E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1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C3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60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5E062B"/>
    <w:multiLevelType w:val="hybridMultilevel"/>
    <w:tmpl w:val="8AC66C00"/>
    <w:lvl w:ilvl="0" w:tplc="A95016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</w:rPr>
    </w:lvl>
    <w:lvl w:ilvl="1" w:tplc="9B3A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8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4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4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F15870"/>
    <w:multiLevelType w:val="hybridMultilevel"/>
    <w:tmpl w:val="F46EEB34"/>
    <w:lvl w:ilvl="0" w:tplc="A950163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C6E6A"/>
    <w:multiLevelType w:val="hybridMultilevel"/>
    <w:tmpl w:val="4A621986"/>
    <w:lvl w:ilvl="0" w:tplc="A950163C">
      <w:start w:val="6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366"/>
    <w:rsid w:val="00014366"/>
    <w:rsid w:val="000202DA"/>
    <w:rsid w:val="0003089E"/>
    <w:rsid w:val="00034721"/>
    <w:rsid w:val="00055A36"/>
    <w:rsid w:val="000A6E0C"/>
    <w:rsid w:val="000B7FCF"/>
    <w:rsid w:val="000C787D"/>
    <w:rsid w:val="000D0151"/>
    <w:rsid w:val="000D59CB"/>
    <w:rsid w:val="000F3308"/>
    <w:rsid w:val="00120C71"/>
    <w:rsid w:val="001253B3"/>
    <w:rsid w:val="001365D5"/>
    <w:rsid w:val="0014039A"/>
    <w:rsid w:val="001522D2"/>
    <w:rsid w:val="00157FA5"/>
    <w:rsid w:val="00166B6F"/>
    <w:rsid w:val="00180457"/>
    <w:rsid w:val="0019211B"/>
    <w:rsid w:val="001A2258"/>
    <w:rsid w:val="001A5D82"/>
    <w:rsid w:val="001A752A"/>
    <w:rsid w:val="001B6B08"/>
    <w:rsid w:val="001E1E54"/>
    <w:rsid w:val="00204BF7"/>
    <w:rsid w:val="0021109B"/>
    <w:rsid w:val="0023589C"/>
    <w:rsid w:val="002469AB"/>
    <w:rsid w:val="00262AB2"/>
    <w:rsid w:val="002637D4"/>
    <w:rsid w:val="00263973"/>
    <w:rsid w:val="00264FEA"/>
    <w:rsid w:val="00286159"/>
    <w:rsid w:val="002B5CC0"/>
    <w:rsid w:val="002C5E50"/>
    <w:rsid w:val="002E1D46"/>
    <w:rsid w:val="003158A6"/>
    <w:rsid w:val="00330996"/>
    <w:rsid w:val="00342B5A"/>
    <w:rsid w:val="00356990"/>
    <w:rsid w:val="00366F70"/>
    <w:rsid w:val="0039737E"/>
    <w:rsid w:val="003B41BF"/>
    <w:rsid w:val="003B4651"/>
    <w:rsid w:val="003C67F6"/>
    <w:rsid w:val="00410612"/>
    <w:rsid w:val="004145F9"/>
    <w:rsid w:val="0046499E"/>
    <w:rsid w:val="00477545"/>
    <w:rsid w:val="0048002B"/>
    <w:rsid w:val="00482BE3"/>
    <w:rsid w:val="00484962"/>
    <w:rsid w:val="004B4FAE"/>
    <w:rsid w:val="004B5A36"/>
    <w:rsid w:val="004C6922"/>
    <w:rsid w:val="004D6CB0"/>
    <w:rsid w:val="004F5E4D"/>
    <w:rsid w:val="00507562"/>
    <w:rsid w:val="0051298E"/>
    <w:rsid w:val="00532999"/>
    <w:rsid w:val="005522F6"/>
    <w:rsid w:val="00564DAA"/>
    <w:rsid w:val="00565651"/>
    <w:rsid w:val="00587CA5"/>
    <w:rsid w:val="0059257A"/>
    <w:rsid w:val="005A0456"/>
    <w:rsid w:val="005F4C76"/>
    <w:rsid w:val="005F58CC"/>
    <w:rsid w:val="00630828"/>
    <w:rsid w:val="0063752A"/>
    <w:rsid w:val="006509B4"/>
    <w:rsid w:val="006534CD"/>
    <w:rsid w:val="006805C6"/>
    <w:rsid w:val="006952A3"/>
    <w:rsid w:val="006B6F47"/>
    <w:rsid w:val="006F3810"/>
    <w:rsid w:val="00702B71"/>
    <w:rsid w:val="00702DBB"/>
    <w:rsid w:val="007064CF"/>
    <w:rsid w:val="00716C19"/>
    <w:rsid w:val="00765D41"/>
    <w:rsid w:val="007757B9"/>
    <w:rsid w:val="0079581C"/>
    <w:rsid w:val="007B11C7"/>
    <w:rsid w:val="007B46EF"/>
    <w:rsid w:val="007F0302"/>
    <w:rsid w:val="00885B87"/>
    <w:rsid w:val="00890EB6"/>
    <w:rsid w:val="008B1A3E"/>
    <w:rsid w:val="008B3AB7"/>
    <w:rsid w:val="008E0EA6"/>
    <w:rsid w:val="00962FAC"/>
    <w:rsid w:val="0097270C"/>
    <w:rsid w:val="009C5C3C"/>
    <w:rsid w:val="009D32CB"/>
    <w:rsid w:val="009E6B3D"/>
    <w:rsid w:val="00A17AF2"/>
    <w:rsid w:val="00A426A0"/>
    <w:rsid w:val="00A52573"/>
    <w:rsid w:val="00A60172"/>
    <w:rsid w:val="00A934BA"/>
    <w:rsid w:val="00AC5847"/>
    <w:rsid w:val="00AD0C6E"/>
    <w:rsid w:val="00AE2F1F"/>
    <w:rsid w:val="00B05DE3"/>
    <w:rsid w:val="00B13D49"/>
    <w:rsid w:val="00B33F75"/>
    <w:rsid w:val="00B53C48"/>
    <w:rsid w:val="00B73F32"/>
    <w:rsid w:val="00B952C6"/>
    <w:rsid w:val="00BC5A98"/>
    <w:rsid w:val="00BD1EDE"/>
    <w:rsid w:val="00BD296E"/>
    <w:rsid w:val="00BE32D4"/>
    <w:rsid w:val="00C01217"/>
    <w:rsid w:val="00C04F3E"/>
    <w:rsid w:val="00C070F9"/>
    <w:rsid w:val="00C37C95"/>
    <w:rsid w:val="00C663AF"/>
    <w:rsid w:val="00C811CE"/>
    <w:rsid w:val="00CC03C7"/>
    <w:rsid w:val="00D03A2C"/>
    <w:rsid w:val="00D17F62"/>
    <w:rsid w:val="00D32E5B"/>
    <w:rsid w:val="00D35458"/>
    <w:rsid w:val="00D642D0"/>
    <w:rsid w:val="00D760C0"/>
    <w:rsid w:val="00DA3BA5"/>
    <w:rsid w:val="00DB1A80"/>
    <w:rsid w:val="00DB463C"/>
    <w:rsid w:val="00DC0355"/>
    <w:rsid w:val="00DC6791"/>
    <w:rsid w:val="00DE2C99"/>
    <w:rsid w:val="00DF1A10"/>
    <w:rsid w:val="00DF7563"/>
    <w:rsid w:val="00E40D9E"/>
    <w:rsid w:val="00E51AB5"/>
    <w:rsid w:val="00E6067B"/>
    <w:rsid w:val="00E70F03"/>
    <w:rsid w:val="00E90461"/>
    <w:rsid w:val="00EC01EF"/>
    <w:rsid w:val="00EC4FAC"/>
    <w:rsid w:val="00EE1EA5"/>
    <w:rsid w:val="00EE664D"/>
    <w:rsid w:val="00F050BE"/>
    <w:rsid w:val="00F279A1"/>
    <w:rsid w:val="00F30211"/>
    <w:rsid w:val="00F60E50"/>
    <w:rsid w:val="00FC44C2"/>
    <w:rsid w:val="00FD4649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Titre">
    <w:name w:val="Title"/>
    <w:basedOn w:val="Normal"/>
    <w:link w:val="TitreCar"/>
    <w:qFormat/>
    <w:rsid w:val="00C07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C070F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Sandra Nadia</cp:lastModifiedBy>
  <cp:revision>6</cp:revision>
  <cp:lastPrinted>2018-03-23T08:15:00Z</cp:lastPrinted>
  <dcterms:created xsi:type="dcterms:W3CDTF">2020-01-09T20:20:00Z</dcterms:created>
  <dcterms:modified xsi:type="dcterms:W3CDTF">2020-01-10T15:55:00Z</dcterms:modified>
</cp:coreProperties>
</file>